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5"/>
        <w:tblpPr w:leftFromText="180" w:rightFromText="180" w:vertAnchor="page" w:horzAnchor="margin" w:tblpY="1934"/>
        <w:tblW w:w="0" w:type="auto"/>
        <w:tblLook w:val="04A0" w:firstRow="1" w:lastRow="0" w:firstColumn="1" w:lastColumn="0" w:noHBand="0" w:noVBand="1"/>
      </w:tblPr>
      <w:tblGrid>
        <w:gridCol w:w="1967"/>
        <w:gridCol w:w="3528"/>
        <w:gridCol w:w="810"/>
        <w:gridCol w:w="830"/>
        <w:gridCol w:w="1340"/>
        <w:gridCol w:w="2378"/>
        <w:gridCol w:w="2335"/>
        <w:gridCol w:w="694"/>
      </w:tblGrid>
      <w:tr w:rsidR="00CF04FF" w:rsidRPr="00CF04FF" w14:paraId="3F34CB56" w14:textId="77777777" w:rsidTr="00D27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8" w:type="dxa"/>
            <w:gridSpan w:val="8"/>
          </w:tcPr>
          <w:p w14:paraId="70F9EE38" w14:textId="4CAE93B4" w:rsidR="00687A1A" w:rsidRPr="00CF04FF" w:rsidRDefault="00B43CCC" w:rsidP="00770070">
            <w:pPr>
              <w:bidi/>
              <w:jc w:val="center"/>
              <w:rPr>
                <w:rFonts w:cs="B Titr"/>
                <w:color w:val="auto"/>
                <w:sz w:val="24"/>
                <w:szCs w:val="24"/>
                <w:rtl/>
              </w:rPr>
            </w:pPr>
            <w:r w:rsidRPr="00CF04FF">
              <w:rPr>
                <w:rFonts w:cs="B Titr" w:hint="eastAsia"/>
                <w:color w:val="auto"/>
                <w:sz w:val="24"/>
                <w:szCs w:val="24"/>
                <w:rtl/>
              </w:rPr>
              <w:t>رشته</w:t>
            </w:r>
            <w:r w:rsidRPr="00CF04FF">
              <w:rPr>
                <w:rFonts w:cs="B Titr"/>
                <w:color w:val="auto"/>
                <w:sz w:val="24"/>
                <w:szCs w:val="24"/>
                <w:rtl/>
              </w:rPr>
              <w:t xml:space="preserve"> </w:t>
            </w:r>
            <w:r w:rsidRPr="00CF04FF">
              <w:rPr>
                <w:rFonts w:cs="B Titr" w:hint="eastAsia"/>
                <w:color w:val="auto"/>
                <w:sz w:val="24"/>
                <w:szCs w:val="24"/>
                <w:rtl/>
              </w:rPr>
              <w:t>ها</w:t>
            </w:r>
            <w:r w:rsidRPr="00CF04FF">
              <w:rPr>
                <w:rFonts w:cs="B Titr" w:hint="cs"/>
                <w:color w:val="auto"/>
                <w:sz w:val="24"/>
                <w:szCs w:val="24"/>
                <w:rtl/>
              </w:rPr>
              <w:t>ی</w:t>
            </w:r>
            <w:r w:rsidRPr="00CF04FF">
              <w:rPr>
                <w:rFonts w:cs="B Titr"/>
                <w:color w:val="auto"/>
                <w:sz w:val="24"/>
                <w:szCs w:val="24"/>
                <w:rtl/>
              </w:rPr>
              <w:t xml:space="preserve"> </w:t>
            </w:r>
            <w:r w:rsidRPr="00CF04FF">
              <w:rPr>
                <w:rFonts w:cs="B Titr" w:hint="eastAsia"/>
                <w:color w:val="auto"/>
                <w:sz w:val="24"/>
                <w:szCs w:val="24"/>
                <w:rtl/>
              </w:rPr>
              <w:t>مورد</w:t>
            </w:r>
            <w:r w:rsidRPr="00CF04FF">
              <w:rPr>
                <w:rFonts w:cs="B Titr"/>
                <w:color w:val="auto"/>
                <w:sz w:val="24"/>
                <w:szCs w:val="24"/>
                <w:rtl/>
              </w:rPr>
              <w:t xml:space="preserve"> </w:t>
            </w:r>
            <w:r w:rsidRPr="00CF04FF">
              <w:rPr>
                <w:rFonts w:cs="B Titr" w:hint="eastAsia"/>
                <w:color w:val="auto"/>
                <w:sz w:val="24"/>
                <w:szCs w:val="24"/>
                <w:rtl/>
              </w:rPr>
              <w:t>ن</w:t>
            </w:r>
            <w:r w:rsidRPr="00CF04FF">
              <w:rPr>
                <w:rFonts w:cs="B Titr" w:hint="cs"/>
                <w:color w:val="auto"/>
                <w:sz w:val="24"/>
                <w:szCs w:val="24"/>
                <w:rtl/>
              </w:rPr>
              <w:t>ی</w:t>
            </w:r>
            <w:r w:rsidRPr="00CF04FF">
              <w:rPr>
                <w:rFonts w:cs="B Titr" w:hint="eastAsia"/>
                <w:color w:val="auto"/>
                <w:sz w:val="24"/>
                <w:szCs w:val="24"/>
                <w:rtl/>
              </w:rPr>
              <w:t>از</w:t>
            </w:r>
            <w:r w:rsidRPr="00CF04FF">
              <w:rPr>
                <w:rFonts w:cs="B Titr"/>
                <w:color w:val="auto"/>
                <w:sz w:val="24"/>
                <w:szCs w:val="24"/>
                <w:rtl/>
              </w:rPr>
              <w:t xml:space="preserve"> </w:t>
            </w:r>
            <w:r w:rsidRPr="00CF04FF">
              <w:rPr>
                <w:rFonts w:cs="B Titr" w:hint="eastAsia"/>
                <w:color w:val="auto"/>
                <w:sz w:val="24"/>
                <w:szCs w:val="24"/>
                <w:rtl/>
              </w:rPr>
              <w:t>در</w:t>
            </w:r>
            <w:r w:rsidRPr="00CF04FF">
              <w:rPr>
                <w:rFonts w:cs="B Titr"/>
                <w:color w:val="auto"/>
                <w:sz w:val="24"/>
                <w:szCs w:val="24"/>
                <w:rtl/>
              </w:rPr>
              <w:t xml:space="preserve"> </w:t>
            </w:r>
            <w:r w:rsidRPr="00CF04FF">
              <w:rPr>
                <w:rFonts w:cs="B Titr" w:hint="eastAsia"/>
                <w:color w:val="auto"/>
                <w:sz w:val="24"/>
                <w:szCs w:val="24"/>
                <w:rtl/>
              </w:rPr>
              <w:t>فراخوان</w:t>
            </w:r>
            <w:r w:rsidRPr="00CF04FF">
              <w:rPr>
                <w:rFonts w:cs="B Titr"/>
                <w:color w:val="auto"/>
                <w:sz w:val="24"/>
                <w:szCs w:val="24"/>
                <w:rtl/>
              </w:rPr>
              <w:t xml:space="preserve"> </w:t>
            </w:r>
            <w:r w:rsidRPr="00CF04FF">
              <w:rPr>
                <w:rFonts w:cs="B Titr" w:hint="eastAsia"/>
                <w:color w:val="auto"/>
                <w:sz w:val="24"/>
                <w:szCs w:val="24"/>
                <w:rtl/>
              </w:rPr>
              <w:t>تعهد</w:t>
            </w:r>
            <w:r w:rsidRPr="00CF04FF">
              <w:rPr>
                <w:rFonts w:cs="B Titr"/>
                <w:color w:val="auto"/>
                <w:sz w:val="24"/>
                <w:szCs w:val="24"/>
                <w:rtl/>
              </w:rPr>
              <w:t xml:space="preserve"> </w:t>
            </w:r>
            <w:r w:rsidRPr="00CF04FF">
              <w:rPr>
                <w:rFonts w:cs="B Titr" w:hint="eastAsia"/>
                <w:color w:val="auto"/>
                <w:sz w:val="24"/>
                <w:szCs w:val="24"/>
                <w:rtl/>
              </w:rPr>
              <w:t>خدمت</w:t>
            </w:r>
            <w:r w:rsidRPr="00CF04FF">
              <w:rPr>
                <w:rFonts w:cs="B Titr" w:hint="cs"/>
                <w:color w:val="auto"/>
                <w:sz w:val="24"/>
                <w:szCs w:val="24"/>
                <w:rtl/>
              </w:rPr>
              <w:t xml:space="preserve"> </w:t>
            </w:r>
            <w:r w:rsidR="00CF04FF">
              <w:rPr>
                <w:rFonts w:cs="B Titr" w:hint="cs"/>
                <w:color w:val="auto"/>
                <w:sz w:val="24"/>
                <w:szCs w:val="24"/>
                <w:rtl/>
              </w:rPr>
              <w:t>شهریور-</w:t>
            </w:r>
            <w:r w:rsidR="00DB4966" w:rsidRPr="00CF04FF">
              <w:rPr>
                <w:rFonts w:cs="B Titr" w:hint="cs"/>
                <w:color w:val="auto"/>
                <w:sz w:val="24"/>
                <w:szCs w:val="24"/>
                <w:rtl/>
              </w:rPr>
              <w:t xml:space="preserve"> </w:t>
            </w:r>
            <w:r w:rsidR="003D647C" w:rsidRPr="00CF04FF">
              <w:rPr>
                <w:rFonts w:cs="B Titr" w:hint="cs"/>
                <w:color w:val="auto"/>
                <w:sz w:val="24"/>
                <w:szCs w:val="24"/>
                <w:rtl/>
              </w:rPr>
              <w:t>مهر</w:t>
            </w:r>
            <w:r w:rsidR="003C2669" w:rsidRPr="00CF04FF">
              <w:rPr>
                <w:rFonts w:cs="B Titr" w:hint="cs"/>
                <w:color w:val="auto"/>
                <w:sz w:val="24"/>
                <w:szCs w:val="24"/>
                <w:rtl/>
              </w:rPr>
              <w:t xml:space="preserve"> ماه</w:t>
            </w:r>
            <w:r w:rsidR="00DB4966" w:rsidRPr="00CF04FF">
              <w:rPr>
                <w:rFonts w:cs="B Titr" w:hint="cs"/>
                <w:color w:val="auto"/>
                <w:sz w:val="24"/>
                <w:szCs w:val="24"/>
                <w:rtl/>
              </w:rPr>
              <w:t xml:space="preserve"> </w:t>
            </w:r>
            <w:r w:rsidR="00CF04FF">
              <w:rPr>
                <w:rFonts w:cs="B Titr" w:hint="cs"/>
                <w:color w:val="auto"/>
                <w:sz w:val="24"/>
                <w:szCs w:val="24"/>
                <w:rtl/>
              </w:rPr>
              <w:t>1404</w:t>
            </w:r>
            <w:r w:rsidRPr="00CF04FF">
              <w:rPr>
                <w:rFonts w:cs="B Titr" w:hint="cs"/>
                <w:color w:val="auto"/>
                <w:sz w:val="24"/>
                <w:szCs w:val="24"/>
                <w:rtl/>
              </w:rPr>
              <w:t>-دانشگاه علوم پزشکی یاسوج</w:t>
            </w:r>
          </w:p>
        </w:tc>
      </w:tr>
      <w:tr w:rsidR="00CF04FF" w:rsidRPr="00CF04FF" w14:paraId="68EFE6F3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 w:val="restart"/>
          </w:tcPr>
          <w:p w14:paraId="7A4CA0E2" w14:textId="77777777" w:rsidR="00331F51" w:rsidRPr="00CF04FF" w:rsidRDefault="00331F51" w:rsidP="00B43CC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CF04FF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3612" w:type="dxa"/>
            <w:vMerge w:val="restart"/>
          </w:tcPr>
          <w:p w14:paraId="68C4FC81" w14:textId="213E63E9" w:rsidR="00331F51" w:rsidRPr="00CF04F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CF04FF">
              <w:rPr>
                <w:rFonts w:cs="B Titr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661" w:type="dxa"/>
            <w:gridSpan w:val="2"/>
          </w:tcPr>
          <w:p w14:paraId="6817CB2F" w14:textId="77777777" w:rsidR="00331F51" w:rsidRPr="00CF04F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CF04FF">
              <w:rPr>
                <w:rFonts w:cs="B Titr" w:hint="cs"/>
                <w:sz w:val="24"/>
                <w:szCs w:val="24"/>
                <w:rtl/>
              </w:rPr>
              <w:t>جنسیت</w:t>
            </w:r>
          </w:p>
        </w:tc>
        <w:tc>
          <w:tcPr>
            <w:tcW w:w="1362" w:type="dxa"/>
            <w:vMerge w:val="restart"/>
          </w:tcPr>
          <w:p w14:paraId="73DAC09C" w14:textId="77777777" w:rsidR="00331F51" w:rsidRPr="00CF04F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CF04FF">
              <w:rPr>
                <w:rFonts w:cs="B Titr" w:hint="cs"/>
                <w:sz w:val="24"/>
                <w:szCs w:val="24"/>
                <w:rtl/>
              </w:rPr>
              <w:t>تعداد مورد نیاز</w:t>
            </w:r>
          </w:p>
        </w:tc>
        <w:tc>
          <w:tcPr>
            <w:tcW w:w="2405" w:type="dxa"/>
            <w:vMerge w:val="restart"/>
          </w:tcPr>
          <w:p w14:paraId="2A1C0826" w14:textId="77777777" w:rsidR="00331F51" w:rsidRPr="00CF04F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CF04FF">
              <w:rPr>
                <w:rFonts w:cs="B Titr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2376" w:type="dxa"/>
            <w:vMerge w:val="restart"/>
          </w:tcPr>
          <w:p w14:paraId="10716DCD" w14:textId="77777777" w:rsidR="00331F51" w:rsidRPr="00CF04F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CF04FF">
              <w:rPr>
                <w:rFonts w:cs="B Titr" w:hint="cs"/>
                <w:sz w:val="24"/>
                <w:szCs w:val="24"/>
                <w:rtl/>
              </w:rPr>
              <w:t>رشته آموزشی مورد نیاز</w:t>
            </w:r>
          </w:p>
        </w:tc>
        <w:tc>
          <w:tcPr>
            <w:tcW w:w="694" w:type="dxa"/>
            <w:vMerge w:val="restart"/>
          </w:tcPr>
          <w:p w14:paraId="6A8E1CB3" w14:textId="77777777" w:rsidR="00331F51" w:rsidRPr="00CF04FF" w:rsidRDefault="00331F51" w:rsidP="00B43C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CF04FF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</w:tr>
      <w:tr w:rsidR="00CF04FF" w:rsidRPr="00CF04FF" w14:paraId="0F733274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Merge/>
          </w:tcPr>
          <w:p w14:paraId="567BF602" w14:textId="77777777" w:rsidR="00331F51" w:rsidRPr="00CF04FF" w:rsidRDefault="00331F51" w:rsidP="00B43CC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14:paraId="6C997C9F" w14:textId="77777777" w:rsidR="00331F51" w:rsidRPr="00CF04F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1" w:type="dxa"/>
          </w:tcPr>
          <w:p w14:paraId="574ECE0E" w14:textId="77777777" w:rsidR="00331F51" w:rsidRPr="00CF04F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CF04FF">
              <w:rPr>
                <w:rFonts w:cs="B Titr" w:hint="cs"/>
                <w:sz w:val="24"/>
                <w:szCs w:val="24"/>
                <w:rtl/>
              </w:rPr>
              <w:t>زن</w:t>
            </w:r>
          </w:p>
        </w:tc>
        <w:tc>
          <w:tcPr>
            <w:tcW w:w="840" w:type="dxa"/>
          </w:tcPr>
          <w:p w14:paraId="0543D751" w14:textId="77777777" w:rsidR="00331F51" w:rsidRPr="00CF04F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CF04FF">
              <w:rPr>
                <w:rFonts w:cs="B Titr" w:hint="cs"/>
                <w:sz w:val="24"/>
                <w:szCs w:val="24"/>
                <w:rtl/>
              </w:rPr>
              <w:t>مرد</w:t>
            </w:r>
          </w:p>
        </w:tc>
        <w:tc>
          <w:tcPr>
            <w:tcW w:w="1362" w:type="dxa"/>
            <w:vMerge/>
          </w:tcPr>
          <w:p w14:paraId="16A7E4F1" w14:textId="77777777" w:rsidR="00331F51" w:rsidRPr="00CF04F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4206B2F7" w14:textId="77777777" w:rsidR="00331F51" w:rsidRPr="00CF04F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160C772A" w14:textId="77777777" w:rsidR="00331F51" w:rsidRPr="00CF04F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77443A08" w14:textId="77777777" w:rsidR="00331F51" w:rsidRPr="00CF04FF" w:rsidRDefault="00331F51" w:rsidP="00B43CC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CF04FF" w:rsidRPr="00CF04FF" w14:paraId="0842AD6E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BFEFDE6" w14:textId="77777777" w:rsidR="00DB4966" w:rsidRPr="00CF04FF" w:rsidRDefault="00DB4966" w:rsidP="00DB496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105F2B56" w14:textId="77777777" w:rsidR="00DB4966" w:rsidRPr="00CF04F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2E0E405C" w14:textId="43B3F1D8" w:rsidR="00DB4966" w:rsidRPr="00CF04F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3C7D326" w14:textId="014A7688" w:rsidR="00DB4966" w:rsidRPr="00CF04F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53FC4ED1" w14:textId="5653578E" w:rsidR="00DB4966" w:rsidRPr="00CF04FF" w:rsidRDefault="00C95D20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1688511" w14:textId="77777777" w:rsidR="00DB4966" w:rsidRPr="00CF04F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71C5882F" w14:textId="47E32A08" w:rsidR="00DB4966" w:rsidRPr="00CF04FF" w:rsidRDefault="00DB4966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جراحی عمومی</w:t>
            </w:r>
          </w:p>
        </w:tc>
        <w:tc>
          <w:tcPr>
            <w:tcW w:w="694" w:type="dxa"/>
          </w:tcPr>
          <w:p w14:paraId="420656F4" w14:textId="1C3DE700" w:rsidR="00DB4966" w:rsidRPr="00CF04FF" w:rsidRDefault="00C95D20" w:rsidP="00DB49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CF04FF" w:rsidRPr="00CF04FF" w14:paraId="0A525682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68C9567" w14:textId="77777777" w:rsidR="003D647C" w:rsidRPr="00CF04FF" w:rsidRDefault="003D647C" w:rsidP="003D647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A4C5714" w14:textId="29A4CAE9" w:rsidR="003D647C" w:rsidRPr="00CF04F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4DB558C1" w14:textId="32090571" w:rsidR="003D647C" w:rsidRPr="00CF04F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411AD0AF" w14:textId="1F228DC1" w:rsidR="003D647C" w:rsidRPr="00CF04F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CC4AAFB" w14:textId="0BA4E674" w:rsidR="003D647C" w:rsidRPr="00CF04F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FE03E1E" w14:textId="5029B29A" w:rsidR="003D647C" w:rsidRPr="00CF04F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38BBE40F" w14:textId="3937A209" w:rsidR="003D647C" w:rsidRPr="00CF04F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بیماریهای داخلی</w:t>
            </w:r>
          </w:p>
        </w:tc>
        <w:tc>
          <w:tcPr>
            <w:tcW w:w="694" w:type="dxa"/>
          </w:tcPr>
          <w:p w14:paraId="1B28E127" w14:textId="4021493B" w:rsidR="003D647C" w:rsidRPr="00CF04FF" w:rsidRDefault="003D647C" w:rsidP="003D647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CF04FF" w:rsidRPr="00CF04FF" w14:paraId="24200C6B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1A85CFA" w14:textId="7777777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303A80E" w14:textId="5DF6A5CA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5E52F4A1" w14:textId="5A432C18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2F7FB2A2" w14:textId="5DFF7C45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50F4CB24" w14:textId="2D4F3DF5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A21F932" w14:textId="5408A024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6461DA30" w14:textId="69F4717F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پزشکی اجتماعی</w:t>
            </w:r>
          </w:p>
        </w:tc>
        <w:tc>
          <w:tcPr>
            <w:tcW w:w="694" w:type="dxa"/>
          </w:tcPr>
          <w:p w14:paraId="18FC5A47" w14:textId="56D2FB6F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CF04FF" w:rsidRPr="00CF04FF" w14:paraId="68CCC539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4EDA202" w14:textId="7777777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3B6D048A" w14:textId="61B30EF8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6053E57E" w14:textId="2D522745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D97F7EE" w14:textId="43B9607A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1A0F212E" w14:textId="39B6FD11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178B2A2" w14:textId="3C17395C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1E69D149" w14:textId="62006380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بیماریهای پوست</w:t>
            </w:r>
          </w:p>
        </w:tc>
        <w:tc>
          <w:tcPr>
            <w:tcW w:w="694" w:type="dxa"/>
          </w:tcPr>
          <w:p w14:paraId="5C8EAE97" w14:textId="7704C5D6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CF04FF" w:rsidRPr="00CF04FF" w14:paraId="03DD0877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1A78FBE" w14:textId="7777777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4424DBB" w14:textId="43F6009D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3EACD361" w14:textId="4F825C14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735FEEB" w14:textId="57134B53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D812635" w14:textId="1A3D83C0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EA398DF" w14:textId="44F41300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52C5FC8" w14:textId="6289ADF5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رادیولوژی</w:t>
            </w:r>
          </w:p>
        </w:tc>
        <w:tc>
          <w:tcPr>
            <w:tcW w:w="694" w:type="dxa"/>
          </w:tcPr>
          <w:p w14:paraId="12633B0C" w14:textId="60FCE441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CF04FF" w:rsidRPr="00CF04FF" w14:paraId="5B4D7E84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0232DC2" w14:textId="7777777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509F4AB6" w14:textId="56E36A5E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0A01FCCA" w14:textId="6D74743C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94B8E9A" w14:textId="279C04B4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2AA6CC8" w14:textId="276D3E3D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4F1C0F65" w14:textId="24F983A0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02876E43" w14:textId="133B6652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بیهوشی</w:t>
            </w:r>
          </w:p>
        </w:tc>
        <w:tc>
          <w:tcPr>
            <w:tcW w:w="694" w:type="dxa"/>
          </w:tcPr>
          <w:p w14:paraId="209DA847" w14:textId="60CD78DD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CF04FF" w:rsidRPr="00CF04FF" w14:paraId="4B9FC262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9C7FF96" w14:textId="7777777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38A508DD" w14:textId="68D11F6B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2E51EB4A" w14:textId="39AF3E96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17BC4A08" w14:textId="1791CC33" w:rsidR="009A1FAD" w:rsidRPr="00CF04FF" w:rsidRDefault="00CF04FF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2D70C7B6" w14:textId="234BDA79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AAA4A70" w14:textId="30092B79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51F682CD" w14:textId="6AD5A0CA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  <w:lang w:bidi="fa-IR"/>
              </w:rPr>
              <w:t>جراحی مغز و اعصاب</w:t>
            </w:r>
          </w:p>
        </w:tc>
        <w:tc>
          <w:tcPr>
            <w:tcW w:w="694" w:type="dxa"/>
          </w:tcPr>
          <w:p w14:paraId="7904E3B0" w14:textId="45A29BAA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CF04FF" w:rsidRPr="00CF04FF" w14:paraId="2CA5BD63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E3678D6" w14:textId="7777777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6AC69364" w14:textId="20864B70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5F114183" w14:textId="5B08CA73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340B24DE" w14:textId="7B4B718B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2A92302B" w14:textId="184FE48C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454E9B17" w14:textId="4BFF9CDC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دانشنامه تخصصی</w:t>
            </w:r>
          </w:p>
        </w:tc>
        <w:tc>
          <w:tcPr>
            <w:tcW w:w="2376" w:type="dxa"/>
          </w:tcPr>
          <w:p w14:paraId="73A0A768" w14:textId="28318122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  <w:lang w:bidi="fa-IR"/>
              </w:rPr>
              <w:t>ارولوژی</w:t>
            </w:r>
          </w:p>
        </w:tc>
        <w:tc>
          <w:tcPr>
            <w:tcW w:w="694" w:type="dxa"/>
          </w:tcPr>
          <w:p w14:paraId="754329C1" w14:textId="0A3A9962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CF04FF" w:rsidRPr="00CF04FF" w14:paraId="36B3F1AD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5F0E493" w14:textId="7777777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157DBFA9" w14:textId="0E33CDB2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142E6B39" w14:textId="7466DF0E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53D41F5B" w14:textId="29882189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0BC3C200" w14:textId="667B4B93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6FF6289A" w14:textId="230F3932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CF04F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51809B66" w14:textId="1A11F122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04FF">
              <w:rPr>
                <w:rFonts w:cs="B Nazanin" w:hint="cs"/>
                <w:sz w:val="24"/>
                <w:szCs w:val="24"/>
                <w:rtl/>
                <w:lang w:bidi="fa-IR"/>
              </w:rPr>
              <w:t>بیوشیمی بالینی</w:t>
            </w:r>
          </w:p>
        </w:tc>
        <w:tc>
          <w:tcPr>
            <w:tcW w:w="694" w:type="dxa"/>
          </w:tcPr>
          <w:p w14:paraId="4DD670D8" w14:textId="051B092A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CF04FF" w:rsidRPr="00CF04FF" w14:paraId="417CAC82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C8A47F5" w14:textId="7777777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2FF72DC3" w14:textId="3D5C6125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38A36EAD" w14:textId="1C07A056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0D9BEB5" w14:textId="52257E8C" w:rsidR="009A1FAD" w:rsidRPr="00CF04FF" w:rsidRDefault="00CF04FF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62" w:type="dxa"/>
          </w:tcPr>
          <w:p w14:paraId="6C761A1D" w14:textId="43335E3F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09D4CE30" w14:textId="24B381D0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CF04F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43F6C075" w14:textId="1587C3C2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04FF">
              <w:rPr>
                <w:rFonts w:cs="B Nazanin" w:hint="cs"/>
                <w:sz w:val="24"/>
                <w:szCs w:val="24"/>
                <w:rtl/>
                <w:lang w:bidi="fa-IR"/>
              </w:rPr>
              <w:t>آموزش مامایی</w:t>
            </w:r>
          </w:p>
        </w:tc>
        <w:tc>
          <w:tcPr>
            <w:tcW w:w="694" w:type="dxa"/>
          </w:tcPr>
          <w:p w14:paraId="6C422B1B" w14:textId="72CA67A5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CF04FF" w:rsidRPr="00CF04FF" w14:paraId="75C3AEE7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7DB2887" w14:textId="7777777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DAE8A4D" w14:textId="146DAFFD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821" w:type="dxa"/>
          </w:tcPr>
          <w:p w14:paraId="3BFC7BD9" w14:textId="4F052D77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6027FF6F" w14:textId="14ADFCAF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797F29BA" w14:textId="71C37FDE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E70ADB2" w14:textId="740D4D9F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CF04F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63C45982" w14:textId="3D67D535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04FF">
              <w:rPr>
                <w:rFonts w:cs="B Nazanin" w:hint="cs"/>
                <w:sz w:val="24"/>
                <w:szCs w:val="24"/>
                <w:rtl/>
                <w:lang w:bidi="fa-IR"/>
              </w:rPr>
              <w:t>روانشناسی بالینی</w:t>
            </w:r>
          </w:p>
        </w:tc>
        <w:tc>
          <w:tcPr>
            <w:tcW w:w="694" w:type="dxa"/>
          </w:tcPr>
          <w:p w14:paraId="7EAAB3E1" w14:textId="06B2D5FB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CF04FF" w:rsidRPr="00CF04FF" w14:paraId="5519C5FD" w14:textId="77777777" w:rsidTr="003D647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0F793B3" w14:textId="74B8A257" w:rsidR="009A1FAD" w:rsidRPr="00CF04FF" w:rsidRDefault="009A1FAD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2" w:type="dxa"/>
          </w:tcPr>
          <w:p w14:paraId="44EA0EEC" w14:textId="536B2340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821" w:type="dxa"/>
          </w:tcPr>
          <w:p w14:paraId="624B45DB" w14:textId="503435A6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CC3BF64" w14:textId="7DFB149E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7C92618D" w14:textId="2452E025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16B552BD" w14:textId="1A6DB0E7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376" w:type="dxa"/>
          </w:tcPr>
          <w:p w14:paraId="4533E185" w14:textId="7D285000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04FF">
              <w:rPr>
                <w:rFonts w:cs="B Nazanin" w:hint="cs"/>
                <w:sz w:val="24"/>
                <w:szCs w:val="24"/>
                <w:rtl/>
                <w:lang w:bidi="fa-IR"/>
              </w:rPr>
              <w:t>آموزش هوشبری</w:t>
            </w:r>
          </w:p>
        </w:tc>
        <w:tc>
          <w:tcPr>
            <w:tcW w:w="694" w:type="dxa"/>
          </w:tcPr>
          <w:p w14:paraId="725F8261" w14:textId="15D3B9DB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CF04FF" w:rsidRPr="00CF04FF" w14:paraId="5BF3531E" w14:textId="77777777" w:rsidTr="003D6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EF10D7D" w14:textId="019B1BB5" w:rsidR="009A1FAD" w:rsidRPr="00CF04FF" w:rsidRDefault="00CF04FF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با پایه کارشناسی هوشبری</w:t>
            </w:r>
          </w:p>
        </w:tc>
        <w:tc>
          <w:tcPr>
            <w:tcW w:w="3612" w:type="dxa"/>
          </w:tcPr>
          <w:p w14:paraId="609F5691" w14:textId="0E921826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821" w:type="dxa"/>
          </w:tcPr>
          <w:p w14:paraId="5BC8D091" w14:textId="15B51EEF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41F626FD" w14:textId="607061FB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1B42895C" w14:textId="526BCC00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629C52E8" w14:textId="0C7DF279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CF04F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222568DF" w14:textId="56CBB099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694" w:type="dxa"/>
          </w:tcPr>
          <w:p w14:paraId="1034FDA5" w14:textId="768DC1F9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CF04FF" w:rsidRPr="00CF04FF" w14:paraId="091AE3B9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451B067" w14:textId="2F32E61E" w:rsidR="009A1FAD" w:rsidRPr="00CF04FF" w:rsidRDefault="00CF04FF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با پایه کارشناسی ارشد داخلی جراحی</w:t>
            </w:r>
          </w:p>
        </w:tc>
        <w:tc>
          <w:tcPr>
            <w:tcW w:w="3612" w:type="dxa"/>
          </w:tcPr>
          <w:p w14:paraId="7CE95A99" w14:textId="5F42B09A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پرستاری</w:t>
            </w:r>
          </w:p>
        </w:tc>
        <w:tc>
          <w:tcPr>
            <w:tcW w:w="821" w:type="dxa"/>
          </w:tcPr>
          <w:p w14:paraId="1F45911A" w14:textId="1C7DE7AD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4ADC4D1D" w14:textId="252DA89F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008733FF" w14:textId="63AAAE42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DE264AC" w14:textId="25EBF34B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CF04F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513D0CAD" w14:textId="67E14B80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694" w:type="dxa"/>
          </w:tcPr>
          <w:p w14:paraId="2E1C2742" w14:textId="37576F3C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CF04FF" w:rsidRPr="00CF04FF" w14:paraId="2A9A83C0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3029C25" w14:textId="5D8C555E" w:rsidR="009A1FAD" w:rsidRPr="00CF04FF" w:rsidRDefault="00CF04FF" w:rsidP="009A1FA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با پایه کارشناسی ارشد مدیریت پرستاری</w:t>
            </w:r>
          </w:p>
        </w:tc>
        <w:tc>
          <w:tcPr>
            <w:tcW w:w="3612" w:type="dxa"/>
          </w:tcPr>
          <w:p w14:paraId="562D195F" w14:textId="491A63BD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پرستاری</w:t>
            </w:r>
          </w:p>
        </w:tc>
        <w:tc>
          <w:tcPr>
            <w:tcW w:w="821" w:type="dxa"/>
          </w:tcPr>
          <w:p w14:paraId="1B333ADD" w14:textId="14711544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1765F299" w14:textId="51498FBE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D18A7E8" w14:textId="0E1C5527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75EE3E54" w14:textId="6FFB6692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CF04F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4FDA0E8E" w14:textId="1A9AF217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694" w:type="dxa"/>
          </w:tcPr>
          <w:p w14:paraId="7B6D491B" w14:textId="30531B5A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CF04FF" w:rsidRPr="00CF04FF" w14:paraId="4FF1A46D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19093653" w14:textId="28834E5C" w:rsidR="009A1FAD" w:rsidRPr="00CF04FF" w:rsidRDefault="009A1FAD" w:rsidP="009A1FA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F04F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با پایه کارشناسی رادیولوژی</w:t>
            </w:r>
          </w:p>
        </w:tc>
        <w:tc>
          <w:tcPr>
            <w:tcW w:w="3612" w:type="dxa"/>
          </w:tcPr>
          <w:p w14:paraId="1175BB43" w14:textId="6DA2C87F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معاونت پژوهشی</w:t>
            </w:r>
          </w:p>
        </w:tc>
        <w:tc>
          <w:tcPr>
            <w:tcW w:w="821" w:type="dxa"/>
          </w:tcPr>
          <w:p w14:paraId="6C9DBA27" w14:textId="6C9DB20F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79FB4893" w14:textId="78C4C948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381C2A83" w14:textId="306AB549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2B97A7DA" w14:textId="08B97B2E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CF04F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740F1BE0" w14:textId="5E0877EE" w:rsidR="009A1FAD" w:rsidRPr="00CF04FF" w:rsidRDefault="009A1FAD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فیزیک پزشکی -پژوهش محور</w:t>
            </w:r>
          </w:p>
        </w:tc>
        <w:tc>
          <w:tcPr>
            <w:tcW w:w="694" w:type="dxa"/>
          </w:tcPr>
          <w:p w14:paraId="02AD5DBC" w14:textId="4D43178F" w:rsidR="009A1FAD" w:rsidRPr="00CF04FF" w:rsidRDefault="00CF04FF" w:rsidP="009A1F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CF04FF" w:rsidRPr="00CF04FF" w14:paraId="3A5E4C95" w14:textId="77777777" w:rsidTr="0031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EEEE7AC" w14:textId="77777777" w:rsidR="009A1FAD" w:rsidRPr="00CF04FF" w:rsidRDefault="009A1FAD" w:rsidP="009A1FAD">
            <w:pPr>
              <w:bidi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3612" w:type="dxa"/>
          </w:tcPr>
          <w:p w14:paraId="0E3A8A81" w14:textId="6F3372E3" w:rsidR="009A1FAD" w:rsidRPr="00CF04FF" w:rsidRDefault="002C483E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دانشکده بهداشت-</w:t>
            </w:r>
            <w:r w:rsidR="009A1FAD" w:rsidRPr="00CF04FF">
              <w:rPr>
                <w:rFonts w:cs="B Nazanin" w:hint="cs"/>
                <w:sz w:val="24"/>
                <w:szCs w:val="24"/>
                <w:rtl/>
              </w:rPr>
              <w:t>مجتمع آموزش عالی سلامت گچساران</w:t>
            </w:r>
          </w:p>
        </w:tc>
        <w:tc>
          <w:tcPr>
            <w:tcW w:w="821" w:type="dxa"/>
          </w:tcPr>
          <w:p w14:paraId="76E0223E" w14:textId="35DAC223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0F8EAB3F" w14:textId="24568F09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6F4C5A23" w14:textId="27BA0957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5F2AF124" w14:textId="27050382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CF04F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0D71D8CF" w14:textId="0EAFA86E" w:rsidR="009A1FAD" w:rsidRPr="00CF04FF" w:rsidRDefault="009A1FAD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مدیریت خدمات بهداشتی و درمانی</w:t>
            </w:r>
          </w:p>
        </w:tc>
        <w:tc>
          <w:tcPr>
            <w:tcW w:w="694" w:type="dxa"/>
          </w:tcPr>
          <w:p w14:paraId="639731CC" w14:textId="69ED58BD" w:rsidR="009A1FAD" w:rsidRPr="00CF04FF" w:rsidRDefault="00CF04FF" w:rsidP="009A1FA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CF04FF" w:rsidRPr="00CF04FF" w14:paraId="1F04F4E1" w14:textId="77777777" w:rsidTr="00310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9742AD8" w14:textId="77777777" w:rsidR="00CF04FF" w:rsidRPr="00CF04FF" w:rsidRDefault="00CF04FF" w:rsidP="00CF04FF">
            <w:pPr>
              <w:bidi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3612" w:type="dxa"/>
          </w:tcPr>
          <w:p w14:paraId="089C7032" w14:textId="4A48614D" w:rsidR="00CF04FF" w:rsidRPr="00CF04FF" w:rsidRDefault="00CF04FF" w:rsidP="00CF04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دانشکده بهداشت و علوم تغذیه</w:t>
            </w:r>
          </w:p>
        </w:tc>
        <w:tc>
          <w:tcPr>
            <w:tcW w:w="821" w:type="dxa"/>
          </w:tcPr>
          <w:p w14:paraId="7488EBD4" w14:textId="69797CF2" w:rsidR="00CF04FF" w:rsidRPr="00CF04FF" w:rsidRDefault="00CF04FF" w:rsidP="00CF04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840" w:type="dxa"/>
          </w:tcPr>
          <w:p w14:paraId="43CC10A9" w14:textId="74BB3DB8" w:rsidR="00CF04FF" w:rsidRPr="00CF04FF" w:rsidRDefault="00CF04FF" w:rsidP="00CF04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1362" w:type="dxa"/>
          </w:tcPr>
          <w:p w14:paraId="06A80BEC" w14:textId="4E3BB048" w:rsidR="00CF04FF" w:rsidRPr="00CF04FF" w:rsidRDefault="00CF04FF" w:rsidP="00CF04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05" w:type="dxa"/>
          </w:tcPr>
          <w:p w14:paraId="77DE1F1E" w14:textId="62E69E7C" w:rsidR="00CF04FF" w:rsidRPr="00CF04FF" w:rsidRDefault="00CF04FF" w:rsidP="00CF04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دکتری تخصصی</w:t>
            </w:r>
            <w:r w:rsidRPr="00CF04FF">
              <w:rPr>
                <w:rFonts w:cs="B Nazanin"/>
                <w:sz w:val="24"/>
                <w:szCs w:val="24"/>
              </w:rPr>
              <w:t>(Ph.D.)</w:t>
            </w:r>
          </w:p>
        </w:tc>
        <w:tc>
          <w:tcPr>
            <w:tcW w:w="2376" w:type="dxa"/>
          </w:tcPr>
          <w:p w14:paraId="1F5CBF8E" w14:textId="41E87BD9" w:rsidR="00CF04FF" w:rsidRPr="00CF04FF" w:rsidRDefault="00CF04FF" w:rsidP="00CF04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اپیدمیولوژی</w:t>
            </w:r>
          </w:p>
        </w:tc>
        <w:tc>
          <w:tcPr>
            <w:tcW w:w="694" w:type="dxa"/>
          </w:tcPr>
          <w:p w14:paraId="442D7597" w14:textId="683BE3AA" w:rsidR="00CF04FF" w:rsidRPr="00CF04FF" w:rsidRDefault="00CF04FF" w:rsidP="00CF04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CF04FF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</w:tbl>
    <w:p w14:paraId="038741E7" w14:textId="77777777" w:rsidR="00DD2557" w:rsidRPr="00CF04FF" w:rsidRDefault="00DD2557" w:rsidP="00770070">
      <w:pPr>
        <w:jc w:val="center"/>
      </w:pPr>
    </w:p>
    <w:sectPr w:rsidR="00DD2557" w:rsidRPr="00CF04FF" w:rsidSect="00EA52DF">
      <w:pgSz w:w="15840" w:h="12240" w:orient="landscape" w:code="1"/>
      <w:pgMar w:top="993" w:right="81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CA"/>
    <w:rsid w:val="00002AFD"/>
    <w:rsid w:val="000442C2"/>
    <w:rsid w:val="00070F18"/>
    <w:rsid w:val="00115FC6"/>
    <w:rsid w:val="001C21C4"/>
    <w:rsid w:val="001F5F8A"/>
    <w:rsid w:val="00235019"/>
    <w:rsid w:val="00271CCB"/>
    <w:rsid w:val="002A06E1"/>
    <w:rsid w:val="002C483E"/>
    <w:rsid w:val="0031053F"/>
    <w:rsid w:val="00331F51"/>
    <w:rsid w:val="00332B75"/>
    <w:rsid w:val="00343D1E"/>
    <w:rsid w:val="003B41CA"/>
    <w:rsid w:val="003B5D3D"/>
    <w:rsid w:val="003C2669"/>
    <w:rsid w:val="003D46BE"/>
    <w:rsid w:val="003D647C"/>
    <w:rsid w:val="004202B0"/>
    <w:rsid w:val="00487FA8"/>
    <w:rsid w:val="00492315"/>
    <w:rsid w:val="00534586"/>
    <w:rsid w:val="005652E9"/>
    <w:rsid w:val="005E2584"/>
    <w:rsid w:val="00687A1A"/>
    <w:rsid w:val="006B57F7"/>
    <w:rsid w:val="007638D4"/>
    <w:rsid w:val="00765A61"/>
    <w:rsid w:val="00770070"/>
    <w:rsid w:val="007978D3"/>
    <w:rsid w:val="007C65F4"/>
    <w:rsid w:val="007E5BB6"/>
    <w:rsid w:val="008511F2"/>
    <w:rsid w:val="008601E8"/>
    <w:rsid w:val="00893166"/>
    <w:rsid w:val="008B65F4"/>
    <w:rsid w:val="008C05E5"/>
    <w:rsid w:val="008C2FF0"/>
    <w:rsid w:val="00914058"/>
    <w:rsid w:val="00960A9E"/>
    <w:rsid w:val="009705B0"/>
    <w:rsid w:val="009A1FAD"/>
    <w:rsid w:val="00A65ED6"/>
    <w:rsid w:val="00AA3F4C"/>
    <w:rsid w:val="00AA5D3F"/>
    <w:rsid w:val="00AC7303"/>
    <w:rsid w:val="00AE4D22"/>
    <w:rsid w:val="00B43CCC"/>
    <w:rsid w:val="00B73E07"/>
    <w:rsid w:val="00BB5992"/>
    <w:rsid w:val="00BD25BC"/>
    <w:rsid w:val="00BD328D"/>
    <w:rsid w:val="00BF26C1"/>
    <w:rsid w:val="00C0400B"/>
    <w:rsid w:val="00C24751"/>
    <w:rsid w:val="00C723D5"/>
    <w:rsid w:val="00C73424"/>
    <w:rsid w:val="00C95D20"/>
    <w:rsid w:val="00CE6FA9"/>
    <w:rsid w:val="00CF04FF"/>
    <w:rsid w:val="00D04DE5"/>
    <w:rsid w:val="00D9773A"/>
    <w:rsid w:val="00DB3EC9"/>
    <w:rsid w:val="00DB4966"/>
    <w:rsid w:val="00DD2557"/>
    <w:rsid w:val="00E0526F"/>
    <w:rsid w:val="00EA52DF"/>
    <w:rsid w:val="00EB2530"/>
    <w:rsid w:val="00F13AB5"/>
    <w:rsid w:val="00F236A9"/>
    <w:rsid w:val="00F61941"/>
    <w:rsid w:val="00FB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ECF4"/>
  <w15:docId w15:val="{81DACA26-45FA-4B60-82F8-A00EE76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B5"/>
  </w:style>
  <w:style w:type="paragraph" w:styleId="Heading1">
    <w:name w:val="heading 1"/>
    <w:basedOn w:val="Normal"/>
    <w:next w:val="Normal"/>
    <w:link w:val="Heading1Char"/>
    <w:uiPriority w:val="9"/>
    <w:qFormat/>
    <w:rsid w:val="00F13A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A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A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A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A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AB5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AB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B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B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B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AB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AB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B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AB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3AB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3A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13AB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A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13AB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13AB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13AB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13A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3AB5"/>
  </w:style>
  <w:style w:type="paragraph" w:styleId="ListParagraph">
    <w:name w:val="List Paragraph"/>
    <w:basedOn w:val="Normal"/>
    <w:uiPriority w:val="34"/>
    <w:qFormat/>
    <w:rsid w:val="00F13A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3AB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3AB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A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AB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13AB5"/>
    <w:rPr>
      <w:i/>
      <w:iCs/>
    </w:rPr>
  </w:style>
  <w:style w:type="character" w:styleId="IntenseEmphasis">
    <w:name w:val="Intense Emphasis"/>
    <w:uiPriority w:val="21"/>
    <w:qFormat/>
    <w:rsid w:val="00F13AB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13A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13A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13AB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AB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C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C734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C734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C734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31053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hosseini</dc:creator>
  <cp:lastModifiedBy>ghadar</cp:lastModifiedBy>
  <cp:revision>2</cp:revision>
  <cp:lastPrinted>2020-11-02T09:32:00Z</cp:lastPrinted>
  <dcterms:created xsi:type="dcterms:W3CDTF">2025-09-24T04:03:00Z</dcterms:created>
  <dcterms:modified xsi:type="dcterms:W3CDTF">2025-09-24T04:03:00Z</dcterms:modified>
</cp:coreProperties>
</file>