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4-Accent5"/>
        <w:tblpPr w:leftFromText="180" w:rightFromText="180" w:vertAnchor="page" w:horzAnchor="margin" w:tblpY="1934"/>
        <w:tblW w:w="0" w:type="auto"/>
        <w:tblLook w:val="04A0" w:firstRow="1" w:lastRow="0" w:firstColumn="1" w:lastColumn="0" w:noHBand="0" w:noVBand="1"/>
      </w:tblPr>
      <w:tblGrid>
        <w:gridCol w:w="1998"/>
        <w:gridCol w:w="3612"/>
        <w:gridCol w:w="821"/>
        <w:gridCol w:w="840"/>
        <w:gridCol w:w="1362"/>
        <w:gridCol w:w="2405"/>
        <w:gridCol w:w="2376"/>
        <w:gridCol w:w="694"/>
      </w:tblGrid>
      <w:tr w:rsidR="00687A1A" w:rsidRPr="0031053F" w14:paraId="3F34CB56" w14:textId="77777777" w:rsidTr="00D27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8"/>
          </w:tcPr>
          <w:p w14:paraId="70F9EE38" w14:textId="57BBDA19" w:rsidR="00687A1A" w:rsidRPr="0031053F" w:rsidRDefault="00B43CCC" w:rsidP="0077007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43CCC">
              <w:rPr>
                <w:rFonts w:cs="B Titr" w:hint="eastAsia"/>
                <w:sz w:val="24"/>
                <w:szCs w:val="24"/>
                <w:rtl/>
              </w:rPr>
              <w:t>رشته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ها</w:t>
            </w:r>
            <w:r w:rsidRPr="00B43CCC">
              <w:rPr>
                <w:rFonts w:cs="B Titr" w:hint="cs"/>
                <w:sz w:val="24"/>
                <w:szCs w:val="24"/>
                <w:rtl/>
              </w:rPr>
              <w:t>ی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مورد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ن</w:t>
            </w:r>
            <w:r w:rsidRPr="00B43CCC">
              <w:rPr>
                <w:rFonts w:cs="B Titr" w:hint="cs"/>
                <w:sz w:val="24"/>
                <w:szCs w:val="24"/>
                <w:rtl/>
              </w:rPr>
              <w:t>ی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از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در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فراخوان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تعهد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خدمت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4228D">
              <w:rPr>
                <w:rFonts w:cs="B Titr" w:hint="cs"/>
                <w:sz w:val="24"/>
                <w:szCs w:val="24"/>
                <w:rtl/>
              </w:rPr>
              <w:t>(فراخوان یازدهم)</w:t>
            </w:r>
            <w:r w:rsidR="00DB496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4228D">
              <w:rPr>
                <w:rFonts w:cs="B Titr" w:hint="cs"/>
                <w:sz w:val="24"/>
                <w:szCs w:val="24"/>
                <w:rtl/>
              </w:rPr>
              <w:t>خرداد</w:t>
            </w:r>
            <w:r w:rsidR="003C2669">
              <w:rPr>
                <w:rFonts w:cs="B Titr" w:hint="cs"/>
                <w:sz w:val="24"/>
                <w:szCs w:val="24"/>
                <w:rtl/>
              </w:rPr>
              <w:t xml:space="preserve"> ماه</w:t>
            </w:r>
            <w:r w:rsidR="00DB4966">
              <w:rPr>
                <w:rFonts w:cs="B Titr" w:hint="cs"/>
                <w:sz w:val="24"/>
                <w:szCs w:val="24"/>
                <w:rtl/>
              </w:rPr>
              <w:t xml:space="preserve"> 140</w:t>
            </w:r>
            <w:r w:rsidR="00D4228D">
              <w:rPr>
                <w:rFonts w:cs="B Titr" w:hint="cs"/>
                <w:sz w:val="24"/>
                <w:szCs w:val="24"/>
                <w:rtl/>
              </w:rPr>
              <w:t>4</w:t>
            </w:r>
            <w:r w:rsidR="00DB496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-دانشگاه علوم پزشکی یاسوج</w:t>
            </w:r>
          </w:p>
        </w:tc>
      </w:tr>
      <w:tr w:rsidR="00C73424" w:rsidRPr="0031053F" w14:paraId="68EFE6F3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14:paraId="7A4CA0E2" w14:textId="77777777" w:rsidR="00331F51" w:rsidRPr="0031053F" w:rsidRDefault="00331F51" w:rsidP="00B43CC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3612" w:type="dxa"/>
            <w:vMerge w:val="restart"/>
          </w:tcPr>
          <w:p w14:paraId="68C4FC81" w14:textId="213E63E9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661" w:type="dxa"/>
            <w:gridSpan w:val="2"/>
          </w:tcPr>
          <w:p w14:paraId="6817CB2F" w14:textId="77777777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1362" w:type="dxa"/>
            <w:vMerge w:val="restart"/>
          </w:tcPr>
          <w:p w14:paraId="73DAC09C" w14:textId="77777777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تعداد مورد نیاز</w:t>
            </w:r>
          </w:p>
        </w:tc>
        <w:tc>
          <w:tcPr>
            <w:tcW w:w="2405" w:type="dxa"/>
            <w:vMerge w:val="restart"/>
          </w:tcPr>
          <w:p w14:paraId="2A1C0826" w14:textId="77777777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376" w:type="dxa"/>
            <w:vMerge w:val="restart"/>
          </w:tcPr>
          <w:p w14:paraId="10716DCD" w14:textId="77777777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رشته آموزشی مورد نیاز</w:t>
            </w:r>
          </w:p>
        </w:tc>
        <w:tc>
          <w:tcPr>
            <w:tcW w:w="694" w:type="dxa"/>
            <w:vMerge w:val="restart"/>
          </w:tcPr>
          <w:p w14:paraId="6A8E1CB3" w14:textId="77777777" w:rsidR="00331F51" w:rsidRPr="0031053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31053F" w:rsidRPr="0031053F" w14:paraId="0F733274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14:paraId="567BF602" w14:textId="77777777" w:rsidR="00331F51" w:rsidRPr="0031053F" w:rsidRDefault="00331F51" w:rsidP="00B43CCC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6C997C9F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74ECE0E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840" w:type="dxa"/>
          </w:tcPr>
          <w:p w14:paraId="0543D751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1362" w:type="dxa"/>
            <w:vMerge/>
          </w:tcPr>
          <w:p w14:paraId="16A7E4F1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206B2F7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160C772A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77443A08" w14:textId="77777777" w:rsidR="00331F51" w:rsidRPr="0031053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DB4966" w:rsidRPr="0031053F" w14:paraId="0842AD6E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BFEFDE6" w14:textId="77777777" w:rsidR="00DB4966" w:rsidRPr="0031053F" w:rsidRDefault="00DB4966" w:rsidP="00DB496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05F2B56" w14:textId="77777777" w:rsidR="00DB4966" w:rsidRPr="0031053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2E0E405C" w14:textId="43B3F1D8" w:rsidR="00DB4966" w:rsidRPr="0031053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3C7D326" w14:textId="014A7688" w:rsidR="00DB4966" w:rsidRPr="0031053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3FC4ED1" w14:textId="5653578E" w:rsidR="00DB4966" w:rsidRPr="0031053F" w:rsidRDefault="00C95D20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1688511" w14:textId="77777777" w:rsidR="00DB4966" w:rsidRPr="0031053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71C5882F" w14:textId="47E32A08" w:rsidR="00DB4966" w:rsidRPr="0031053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جراحی عمومی</w:t>
            </w:r>
          </w:p>
        </w:tc>
        <w:tc>
          <w:tcPr>
            <w:tcW w:w="694" w:type="dxa"/>
          </w:tcPr>
          <w:p w14:paraId="420656F4" w14:textId="1C3DE700" w:rsidR="00DB4966" w:rsidRPr="0031053F" w:rsidRDefault="00C95D20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D647C" w:rsidRPr="0031053F" w14:paraId="0A525682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68C9567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A4C5714" w14:textId="29A4CAE9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DB558C1" w14:textId="32090571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11AD0AF" w14:textId="1F228DC1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CC4AAFB" w14:textId="0BA4E674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FE03E1E" w14:textId="5029B29A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38BBE40F" w14:textId="582B9D2D" w:rsidR="003D647C" w:rsidRPr="0031053F" w:rsidRDefault="00D4228D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گوش، حلق و بینی</w:t>
            </w:r>
          </w:p>
        </w:tc>
        <w:tc>
          <w:tcPr>
            <w:tcW w:w="694" w:type="dxa"/>
          </w:tcPr>
          <w:p w14:paraId="1B28E127" w14:textId="4021493B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3D647C" w:rsidRPr="0031053F" w14:paraId="24200C6B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1A85CFA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303A80E" w14:textId="6AB59C34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E52F4A1" w14:textId="5436640F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2F7FB2A2" w14:textId="45A9863D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0F4CB24" w14:textId="138FB67E" w:rsidR="003D647C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A21F932" w14:textId="0B58BB92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6461DA30" w14:textId="51CF6828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آسیب شناسی</w:t>
            </w:r>
          </w:p>
        </w:tc>
        <w:tc>
          <w:tcPr>
            <w:tcW w:w="694" w:type="dxa"/>
          </w:tcPr>
          <w:p w14:paraId="18FC5A47" w14:textId="56D2FB6F" w:rsidR="003D647C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3D647C" w:rsidRPr="0031053F" w14:paraId="68CCC539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4EDA202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B6D048A" w14:textId="66208191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6053E57E" w14:textId="081773FE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D97F7EE" w14:textId="06C9825C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1A0F212E" w14:textId="7B9AC7E7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178B2A2" w14:textId="7BF3E9DE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1E69D149" w14:textId="66411D62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694" w:type="dxa"/>
          </w:tcPr>
          <w:p w14:paraId="5C8EAE97" w14:textId="7704C5D6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3D647C" w:rsidRPr="0031053F" w14:paraId="03DD0877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1A78FBE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4424DBB" w14:textId="575FDAB7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3EACD361" w14:textId="13567C12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735FEEB" w14:textId="77E26CFE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D812635" w14:textId="447C3DCA" w:rsidR="003D647C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EA398DF" w14:textId="6D5B4F6A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52C5FC8" w14:textId="1E9E9F19" w:rsidR="003D647C" w:rsidRPr="0031053F" w:rsidRDefault="00D4228D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694" w:type="dxa"/>
          </w:tcPr>
          <w:p w14:paraId="12633B0C" w14:textId="60FCE441" w:rsidR="003D647C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3D647C" w:rsidRPr="0031053F" w14:paraId="5B4D7E84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0232DC2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09F4AB6" w14:textId="630277F6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0A01FCCA" w14:textId="70C10C47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94B8E9A" w14:textId="3900FFEC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2AA6CC8" w14:textId="7666CB96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4F1C0F65" w14:textId="609D24F0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2876E43" w14:textId="133C760D" w:rsidR="003D647C" w:rsidRPr="0031053F" w:rsidRDefault="00D4228D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رادیولوژی</w:t>
            </w:r>
          </w:p>
        </w:tc>
        <w:tc>
          <w:tcPr>
            <w:tcW w:w="694" w:type="dxa"/>
          </w:tcPr>
          <w:p w14:paraId="209DA847" w14:textId="60CD78DD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3D647C" w:rsidRPr="0031053F" w14:paraId="4B9FC262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9C7FF96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8A508DD" w14:textId="2E6B2223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2E51EB4A" w14:textId="414BBB6A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7BC4A08" w14:textId="691CFC57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D70C7B6" w14:textId="410A7CA3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AAA4A70" w14:textId="2AC899B8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51F682CD" w14:textId="1056A22A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بیهوشی</w:t>
            </w:r>
          </w:p>
        </w:tc>
        <w:tc>
          <w:tcPr>
            <w:tcW w:w="694" w:type="dxa"/>
          </w:tcPr>
          <w:p w14:paraId="7904E3B0" w14:textId="45A29BAA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3D647C" w:rsidRPr="0031053F" w14:paraId="36B3F1AD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5F0E493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57DBFA9" w14:textId="69CB71E9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821" w:type="dxa"/>
          </w:tcPr>
          <w:p w14:paraId="142E6B39" w14:textId="3CDDF3E0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3D41F5B" w14:textId="7AE2B7BE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BC3C200" w14:textId="536A6F0C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FF6289A" w14:textId="35330018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51809B66" w14:textId="6C1E84AC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بیماریهای پوست</w:t>
            </w:r>
          </w:p>
        </w:tc>
        <w:tc>
          <w:tcPr>
            <w:tcW w:w="694" w:type="dxa"/>
          </w:tcPr>
          <w:p w14:paraId="4DD670D8" w14:textId="180A8C1A" w:rsidR="003D647C" w:rsidRDefault="00D4228D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3D647C" w:rsidRPr="0031053F" w14:paraId="417CAC82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C8A47F5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FF72DC3" w14:textId="58CE6F89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821" w:type="dxa"/>
          </w:tcPr>
          <w:p w14:paraId="38A36EAD" w14:textId="7BF60288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0D9BEB5" w14:textId="27CC1850" w:rsidR="003D647C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6C761A1D" w14:textId="5BCD871C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09D4CE30" w14:textId="76C51309" w:rsidR="003D647C" w:rsidRPr="0031053F" w:rsidRDefault="003D647C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43F6C075" w14:textId="2533C57F" w:rsidR="003D647C" w:rsidRDefault="00D4228D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مامایی</w:t>
            </w:r>
          </w:p>
        </w:tc>
        <w:tc>
          <w:tcPr>
            <w:tcW w:w="694" w:type="dxa"/>
          </w:tcPr>
          <w:p w14:paraId="6C422B1B" w14:textId="05E6C257" w:rsidR="003D647C" w:rsidRDefault="00D4228D" w:rsidP="003D64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3D647C" w:rsidRPr="0031053F" w14:paraId="75C3AEE7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7DB2887" w14:textId="77777777" w:rsidR="003D647C" w:rsidRPr="0031053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DAE8A4D" w14:textId="56564BD4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 w:rsidR="00E011DC">
              <w:rPr>
                <w:rFonts w:cs="B Nazanin" w:hint="cs"/>
                <w:sz w:val="24"/>
                <w:szCs w:val="24"/>
                <w:rtl/>
              </w:rPr>
              <w:t>بهداشت و علوم تغذیه</w:t>
            </w:r>
          </w:p>
        </w:tc>
        <w:tc>
          <w:tcPr>
            <w:tcW w:w="821" w:type="dxa"/>
          </w:tcPr>
          <w:p w14:paraId="3BFC7BD9" w14:textId="0178469F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027FF6F" w14:textId="7E39E918" w:rsidR="003D647C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97F29BA" w14:textId="0EB04BCA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E70ADB2" w14:textId="1C582C06" w:rsidR="003D647C" w:rsidRPr="0031053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63C45982" w14:textId="649938C7" w:rsidR="003D647C" w:rsidRDefault="00D4228D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94" w:type="dxa"/>
          </w:tcPr>
          <w:p w14:paraId="7EAAB3E1" w14:textId="74B8E007" w:rsidR="003D647C" w:rsidRDefault="00E011D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E011DC" w:rsidRPr="0031053F" w14:paraId="5519C5FD" w14:textId="77777777" w:rsidTr="003D6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0F793B3" w14:textId="644C6948" w:rsidR="00E011DC" w:rsidRPr="0031053F" w:rsidRDefault="00E011DC" w:rsidP="00E011D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4EA0EEC" w14:textId="34A97724" w:rsidR="00E011DC" w:rsidRPr="0031053F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بهداشت و علوم تغذیه</w:t>
            </w:r>
          </w:p>
        </w:tc>
        <w:tc>
          <w:tcPr>
            <w:tcW w:w="821" w:type="dxa"/>
          </w:tcPr>
          <w:p w14:paraId="624B45DB" w14:textId="6DA78415" w:rsidR="00E011DC" w:rsidRPr="0031053F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CC3BF64" w14:textId="4E831B7B" w:rsidR="00E011DC" w:rsidRPr="0031053F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C92618D" w14:textId="16C20F49" w:rsidR="00E011DC" w:rsidRPr="0031053F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6B552BD" w14:textId="2DD10F94" w:rsidR="00E011DC" w:rsidRPr="0031053F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4533E185" w14:textId="285281A3" w:rsidR="00E011DC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و صنایع غذایی-گرایش کنترل کیفی</w:t>
            </w:r>
          </w:p>
        </w:tc>
        <w:tc>
          <w:tcPr>
            <w:tcW w:w="694" w:type="dxa"/>
          </w:tcPr>
          <w:p w14:paraId="725F8261" w14:textId="298ACB9B" w:rsidR="00E011DC" w:rsidRDefault="00E011DC" w:rsidP="00E011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</w:tbl>
    <w:p w14:paraId="038741E7" w14:textId="77777777" w:rsidR="00DD2557" w:rsidRPr="00C0400B" w:rsidRDefault="00DD2557" w:rsidP="00770070">
      <w:pPr>
        <w:jc w:val="center"/>
      </w:pPr>
    </w:p>
    <w:sectPr w:rsidR="00DD2557" w:rsidRPr="00C0400B" w:rsidSect="00EA52DF">
      <w:pgSz w:w="15840" w:h="12240" w:orient="landscape" w:code="1"/>
      <w:pgMar w:top="993" w:right="81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CA"/>
    <w:rsid w:val="00002AFD"/>
    <w:rsid w:val="000442C2"/>
    <w:rsid w:val="00070F18"/>
    <w:rsid w:val="00115FC6"/>
    <w:rsid w:val="001C21C4"/>
    <w:rsid w:val="001F5F8A"/>
    <w:rsid w:val="00235019"/>
    <w:rsid w:val="00271CCB"/>
    <w:rsid w:val="002A06E1"/>
    <w:rsid w:val="0031053F"/>
    <w:rsid w:val="00331F51"/>
    <w:rsid w:val="00343D1E"/>
    <w:rsid w:val="003B41CA"/>
    <w:rsid w:val="003B5D3D"/>
    <w:rsid w:val="003C2669"/>
    <w:rsid w:val="003D46BE"/>
    <w:rsid w:val="003D647C"/>
    <w:rsid w:val="004202B0"/>
    <w:rsid w:val="00487FA8"/>
    <w:rsid w:val="00492315"/>
    <w:rsid w:val="00534586"/>
    <w:rsid w:val="005652E9"/>
    <w:rsid w:val="00687A1A"/>
    <w:rsid w:val="006B57F7"/>
    <w:rsid w:val="007638D4"/>
    <w:rsid w:val="00765A61"/>
    <w:rsid w:val="00770070"/>
    <w:rsid w:val="007978D3"/>
    <w:rsid w:val="007C65F4"/>
    <w:rsid w:val="007E5BB6"/>
    <w:rsid w:val="008511F2"/>
    <w:rsid w:val="008601E8"/>
    <w:rsid w:val="00893166"/>
    <w:rsid w:val="008B65F4"/>
    <w:rsid w:val="008C05E5"/>
    <w:rsid w:val="008C2FF0"/>
    <w:rsid w:val="00914058"/>
    <w:rsid w:val="00960A9E"/>
    <w:rsid w:val="009705B0"/>
    <w:rsid w:val="00A65ED6"/>
    <w:rsid w:val="00AA3F4C"/>
    <w:rsid w:val="00AA5D3F"/>
    <w:rsid w:val="00AC7303"/>
    <w:rsid w:val="00AE4D22"/>
    <w:rsid w:val="00B43CCC"/>
    <w:rsid w:val="00B73E07"/>
    <w:rsid w:val="00BB5992"/>
    <w:rsid w:val="00BD25BC"/>
    <w:rsid w:val="00BD328D"/>
    <w:rsid w:val="00BF26C1"/>
    <w:rsid w:val="00C0400B"/>
    <w:rsid w:val="00C24751"/>
    <w:rsid w:val="00C723D5"/>
    <w:rsid w:val="00C73424"/>
    <w:rsid w:val="00C95D20"/>
    <w:rsid w:val="00D04DE5"/>
    <w:rsid w:val="00D4228D"/>
    <w:rsid w:val="00DB3EC9"/>
    <w:rsid w:val="00DB4966"/>
    <w:rsid w:val="00DD2557"/>
    <w:rsid w:val="00E011DC"/>
    <w:rsid w:val="00EA52DF"/>
    <w:rsid w:val="00EB2530"/>
    <w:rsid w:val="00F13AB5"/>
    <w:rsid w:val="00F236A9"/>
    <w:rsid w:val="00F61941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ECF4"/>
  <w15:docId w15:val="{81DACA26-45FA-4B60-82F8-A00EE76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B5"/>
  </w:style>
  <w:style w:type="paragraph" w:styleId="Heading1">
    <w:name w:val="heading 1"/>
    <w:basedOn w:val="Normal"/>
    <w:next w:val="Normal"/>
    <w:link w:val="Heading1Char"/>
    <w:uiPriority w:val="9"/>
    <w:qFormat/>
    <w:rsid w:val="00F13A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B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B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B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B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B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B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B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AB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A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13AB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13AB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13AB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13AB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13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B5"/>
  </w:style>
  <w:style w:type="paragraph" w:styleId="ListParagraph">
    <w:name w:val="List Paragraph"/>
    <w:basedOn w:val="Normal"/>
    <w:uiPriority w:val="34"/>
    <w:qFormat/>
    <w:rsid w:val="00F13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A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3A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B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13AB5"/>
    <w:rPr>
      <w:i/>
      <w:iCs/>
    </w:rPr>
  </w:style>
  <w:style w:type="character" w:styleId="IntenseEmphasis">
    <w:name w:val="Intense Emphasis"/>
    <w:uiPriority w:val="21"/>
    <w:qFormat/>
    <w:rsid w:val="00F13AB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13A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13A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13AB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AB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C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C734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31053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hosseini</dc:creator>
  <cp:lastModifiedBy>cpb</cp:lastModifiedBy>
  <cp:revision>50</cp:revision>
  <cp:lastPrinted>2020-11-02T09:32:00Z</cp:lastPrinted>
  <dcterms:created xsi:type="dcterms:W3CDTF">2019-08-10T06:31:00Z</dcterms:created>
  <dcterms:modified xsi:type="dcterms:W3CDTF">2025-06-01T06:35:00Z</dcterms:modified>
</cp:coreProperties>
</file>